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B28F" w14:textId="74781F63" w:rsidR="006C6654" w:rsidRDefault="000B47C7">
      <w:pPr>
        <w:spacing w:after="240" w:line="240" w:lineRule="auto"/>
        <w:jc w:val="center"/>
        <w:rPr>
          <w:rFonts w:ascii="Times New Roman" w:hAnsi="Times New Roman"/>
          <w:b/>
          <w:bCs/>
          <w:i/>
          <w:color w:val="FF0066"/>
          <w:sz w:val="32"/>
          <w:szCs w:val="32"/>
        </w:rPr>
      </w:pPr>
      <w:bookmarkStart w:id="0" w:name="_Hlk132479463"/>
      <w:bookmarkEnd w:id="0"/>
      <w:r>
        <w:rPr>
          <w:rFonts w:ascii="Times New Roman" w:hAnsi="Times New Roman"/>
          <w:b/>
          <w:bCs/>
          <w:i/>
          <w:color w:val="FF0066"/>
          <w:sz w:val="32"/>
          <w:szCs w:val="32"/>
        </w:rPr>
        <w:t>.</w:t>
      </w:r>
      <w:r w:rsidR="005623A2">
        <w:rPr>
          <w:rFonts w:ascii="Times New Roman" w:hAnsi="Times New Roman"/>
          <w:b/>
          <w:bCs/>
          <w:i/>
          <w:color w:val="FF0066"/>
          <w:sz w:val="32"/>
          <w:szCs w:val="32"/>
        </w:rPr>
        <w:t xml:space="preserve"> </w:t>
      </w:r>
      <w:r w:rsidR="00FD19CC">
        <w:rPr>
          <w:noProof/>
          <w:lang w:eastAsia="hu-HU"/>
        </w:rPr>
        <w:drawing>
          <wp:inline distT="0" distB="0" distL="0" distR="0" wp14:anchorId="380A1CFD" wp14:editId="70ED6899">
            <wp:extent cx="1218586" cy="902071"/>
            <wp:effectExtent l="0" t="0" r="635" b="0"/>
            <wp:docPr id="1" name="Kép 1" descr="DSC0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SC03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6" cy="92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16BA" w14:textId="77777777" w:rsidR="006C6654" w:rsidRDefault="00FD19C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HORÁNYI MÁTYÁS ALAPÍTVÁNY</w:t>
      </w:r>
    </w:p>
    <w:p w14:paraId="72DDC44B" w14:textId="77777777" w:rsidR="006C6654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hu-HU"/>
        </w:rPr>
      </w:pPr>
      <w:hyperlink r:id="rId8">
        <w:r w:rsidR="00FD19CC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hu-HU"/>
          </w:rPr>
          <w:t>www.horanyimatyasalapitvany.hu</w:t>
        </w:r>
      </w:hyperlink>
    </w:p>
    <w:p w14:paraId="40C072A6" w14:textId="52F28668" w:rsidR="00620FB5" w:rsidRPr="00620FB5" w:rsidRDefault="00620FB5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</w:pPr>
      <w:r w:rsidRPr="00620FB5"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OTP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 xml:space="preserve"> 11702036-20714413</w:t>
      </w:r>
    </w:p>
    <w:p w14:paraId="31FB1875" w14:textId="5BC2B333" w:rsidR="006C6654" w:rsidRDefault="004F3F55">
      <w:pPr>
        <w:spacing w:after="240" w:line="240" w:lineRule="auto"/>
        <w:jc w:val="center"/>
        <w:rPr>
          <w:rFonts w:ascii="Times New Roman" w:hAnsi="Times New Roman"/>
          <w:b/>
          <w:bCs/>
          <w:i/>
          <w:color w:val="FF0066"/>
          <w:sz w:val="32"/>
          <w:szCs w:val="32"/>
        </w:rPr>
      </w:pPr>
      <w:r>
        <w:rPr>
          <w:rFonts w:ascii="Times New Roman" w:hAnsi="Times New Roman"/>
          <w:b/>
          <w:bCs/>
          <w:i/>
          <w:color w:val="FF0066"/>
          <w:sz w:val="32"/>
          <w:szCs w:val="32"/>
        </w:rPr>
        <w:t>K</w:t>
      </w:r>
      <w:r w:rsidR="00FD19CC">
        <w:rPr>
          <w:rFonts w:ascii="Times New Roman" w:hAnsi="Times New Roman"/>
          <w:b/>
          <w:bCs/>
          <w:i/>
          <w:color w:val="FF0066"/>
          <w:sz w:val="32"/>
          <w:szCs w:val="32"/>
        </w:rPr>
        <w:t>edves Hispaniszta Barátaink és Támogatóink!</w:t>
      </w:r>
    </w:p>
    <w:p w14:paraId="4FEBAC38" w14:textId="77777777" w:rsidR="00DA4EDE" w:rsidRDefault="00643214" w:rsidP="00DA4EDE">
      <w:pPr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61F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Szomorúan olvasom a tavalyi körlevelünkben, </w:t>
      </w:r>
      <w:r w:rsidR="00A166DA">
        <w:rPr>
          <w:rFonts w:ascii="Times New Roman" w:hAnsi="Times New Roman"/>
          <w:bCs/>
          <w:color w:val="000000" w:themeColor="text1"/>
          <w:sz w:val="24"/>
          <w:szCs w:val="24"/>
        </w:rPr>
        <w:t>hogy</w:t>
      </w:r>
      <w:r w:rsidR="00DA4E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„</w:t>
      </w:r>
      <w:r w:rsidR="00A166DA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361F87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pandémiából nagyjából sikerült kilábolni, de az egyre ijesztőbb és kegyetlenebb háború békés rendezésében egyelőre csak </w:t>
      </w:r>
      <w:r w:rsidR="00A166DA" w:rsidRPr="00361F87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reménykedhetün</w:t>
      </w:r>
      <w:r w:rsidR="00A166D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k.</w:t>
      </w:r>
      <w:r w:rsidR="00DA4EDE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361F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Sajnos a mai napig nem csitul a </w:t>
      </w:r>
      <w:r w:rsidR="00A166DA">
        <w:rPr>
          <w:rFonts w:ascii="Times New Roman" w:hAnsi="Times New Roman"/>
          <w:bCs/>
          <w:color w:val="000000" w:themeColor="text1"/>
          <w:sz w:val="24"/>
          <w:szCs w:val="24"/>
        </w:rPr>
        <w:t>fegyverropogás</w:t>
      </w:r>
      <w:r w:rsidR="00361F87">
        <w:rPr>
          <w:rFonts w:ascii="Times New Roman" w:hAnsi="Times New Roman"/>
          <w:bCs/>
          <w:color w:val="000000" w:themeColor="text1"/>
          <w:sz w:val="24"/>
          <w:szCs w:val="24"/>
        </w:rPr>
        <w:t>, a szenvedés.  De elhivatottságunkat töretlenül folytatni kell</w:t>
      </w:r>
      <w:r w:rsidR="00B93373">
        <w:rPr>
          <w:rFonts w:ascii="Times New Roman" w:hAnsi="Times New Roman"/>
          <w:bCs/>
          <w:color w:val="000000" w:themeColor="text1"/>
          <w:sz w:val="24"/>
          <w:szCs w:val="24"/>
        </w:rPr>
        <w:t>! M</w:t>
      </w:r>
      <w:r w:rsidR="00361F87">
        <w:rPr>
          <w:rFonts w:ascii="Times New Roman" w:hAnsi="Times New Roman"/>
          <w:bCs/>
          <w:color w:val="000000" w:themeColor="text1"/>
          <w:sz w:val="24"/>
          <w:szCs w:val="24"/>
        </w:rPr>
        <w:t>indig pozitív visszajelzés, amikor</w:t>
      </w:r>
      <w:r w:rsidR="00F717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NAV értesít </w:t>
      </w:r>
      <w:r w:rsidR="00055D57">
        <w:rPr>
          <w:rFonts w:ascii="Times New Roman" w:hAnsi="Times New Roman"/>
          <w:bCs/>
          <w:color w:val="000000" w:themeColor="text1"/>
          <w:sz w:val="24"/>
          <w:szCs w:val="24"/>
        </w:rPr>
        <w:t>az 1</w:t>
      </w:r>
      <w:r w:rsidR="00F717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%-os SZJA felajánlásokról. </w:t>
      </w:r>
      <w:r w:rsidR="00F71727" w:rsidRPr="00F1407A">
        <w:rPr>
          <w:rFonts w:ascii="Times New Roman" w:hAnsi="Times New Roman"/>
          <w:b/>
          <w:color w:val="000000" w:themeColor="text1"/>
          <w:sz w:val="24"/>
          <w:szCs w:val="24"/>
        </w:rPr>
        <w:t>2023.</w:t>
      </w:r>
      <w:r w:rsidR="000A335C" w:rsidRPr="00F140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szeptember 20-</w:t>
      </w:r>
      <w:r w:rsidR="00055D57" w:rsidRPr="00F1407A">
        <w:rPr>
          <w:rFonts w:ascii="Times New Roman" w:hAnsi="Times New Roman"/>
          <w:b/>
          <w:color w:val="000000" w:themeColor="text1"/>
          <w:sz w:val="24"/>
          <w:szCs w:val="24"/>
        </w:rPr>
        <w:t>án 55.</w:t>
      </w:r>
      <w:r w:rsidR="00F1407A" w:rsidRPr="00F1407A">
        <w:rPr>
          <w:rFonts w:ascii="Times New Roman" w:hAnsi="Times New Roman"/>
          <w:b/>
          <w:color w:val="000000" w:themeColor="text1"/>
          <w:sz w:val="24"/>
          <w:szCs w:val="24"/>
        </w:rPr>
        <w:t>712</w:t>
      </w:r>
      <w:r w:rsidR="00DA4E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71727" w:rsidRPr="00F1407A">
        <w:rPr>
          <w:rFonts w:ascii="Times New Roman" w:hAnsi="Times New Roman"/>
          <w:b/>
          <w:color w:val="000000" w:themeColor="text1"/>
          <w:sz w:val="24"/>
          <w:szCs w:val="24"/>
        </w:rPr>
        <w:t>forint érkezett a számlánkra</w:t>
      </w:r>
      <w:r w:rsidR="00DA4ED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36AA6A0" w14:textId="1F3AB1A5" w:rsidR="00F64269" w:rsidRDefault="00A166DA" w:rsidP="00DA4EDE">
      <w:pPr>
        <w:spacing w:after="240" w:line="240" w:lineRule="auto"/>
        <w:jc w:val="center"/>
        <w:rPr>
          <w:rFonts w:ascii="Times New Roman" w:hAnsi="Times New Roman"/>
          <w:b/>
          <w:i/>
          <w:color w:val="FF0066"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Hálásan köszönjük</w:t>
      </w:r>
      <w:r w:rsidR="00502D50">
        <w:rPr>
          <w:rFonts w:ascii="Times New Roman" w:hAnsi="Times New Roman"/>
          <w:b/>
          <w:i/>
          <w:color w:val="FF0066"/>
          <w:sz w:val="28"/>
          <w:szCs w:val="28"/>
        </w:rPr>
        <w:t xml:space="preserve"> </w:t>
      </w:r>
      <w:r w:rsidR="00F64269">
        <w:rPr>
          <w:rFonts w:ascii="Times New Roman" w:hAnsi="Times New Roman"/>
          <w:b/>
          <w:i/>
          <w:color w:val="FF0066"/>
          <w:sz w:val="28"/>
          <w:szCs w:val="28"/>
        </w:rPr>
        <w:t>a támogatást!</w:t>
      </w:r>
    </w:p>
    <w:p w14:paraId="0488DF68" w14:textId="77777777" w:rsidR="00DA4EDE" w:rsidRDefault="00F71727" w:rsidP="00BB435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Idén is az</w:t>
      </w:r>
      <w:r w:rsidR="00D65E3C" w:rsidRPr="00EC359E">
        <w:rPr>
          <w:rFonts w:ascii="Times New Roman" w:hAnsi="Times New Roman"/>
          <w:bCs/>
          <w:iCs/>
          <w:sz w:val="24"/>
          <w:szCs w:val="24"/>
        </w:rPr>
        <w:t xml:space="preserve"> SZJA</w:t>
      </w:r>
      <w:r w:rsidR="00EC359E" w:rsidRPr="00EC359E">
        <w:rPr>
          <w:rFonts w:ascii="Times New Roman" w:hAnsi="Times New Roman"/>
          <w:bCs/>
          <w:iCs/>
          <w:sz w:val="24"/>
          <w:szCs w:val="24"/>
        </w:rPr>
        <w:t xml:space="preserve"> bevallás</w:t>
      </w:r>
      <w:r w:rsidR="00CF1559">
        <w:rPr>
          <w:rFonts w:ascii="Times New Roman" w:hAnsi="Times New Roman"/>
          <w:bCs/>
          <w:iCs/>
          <w:sz w:val="24"/>
          <w:szCs w:val="24"/>
        </w:rPr>
        <w:t xml:space="preserve"> beküldési időpontjától </w:t>
      </w:r>
      <w:r w:rsidR="00EC359E">
        <w:rPr>
          <w:rFonts w:ascii="Times New Roman" w:hAnsi="Times New Roman"/>
          <w:bCs/>
          <w:iCs/>
          <w:sz w:val="24"/>
          <w:szCs w:val="24"/>
        </w:rPr>
        <w:t>függetlenül</w:t>
      </w:r>
      <w:r w:rsidR="00CF1559">
        <w:rPr>
          <w:rFonts w:ascii="Times New Roman" w:hAnsi="Times New Roman"/>
          <w:bCs/>
          <w:iCs/>
          <w:sz w:val="24"/>
          <w:szCs w:val="24"/>
        </w:rPr>
        <w:t xml:space="preserve"> lehet </w:t>
      </w:r>
      <w:r w:rsidR="00CF1559" w:rsidRPr="00CF1559">
        <w:rPr>
          <w:rFonts w:ascii="Times New Roman" w:hAnsi="Times New Roman"/>
          <w:bCs/>
          <w:iCs/>
          <w:sz w:val="24"/>
          <w:szCs w:val="24"/>
        </w:rPr>
        <w:t>rendelkezni a személyi jövedelemadó 1+1%-ról</w:t>
      </w:r>
      <w:r w:rsidR="00CF1559">
        <w:rPr>
          <w:rFonts w:ascii="Times New Roman" w:hAnsi="Times New Roman"/>
          <w:bCs/>
          <w:iCs/>
          <w:sz w:val="24"/>
          <w:szCs w:val="24"/>
        </w:rPr>
        <w:t>,</w:t>
      </w:r>
      <w:r w:rsidR="00CF1559" w:rsidRPr="00CF15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F1559" w:rsidRPr="00F71727">
        <w:rPr>
          <w:rFonts w:ascii="Times New Roman" w:hAnsi="Times New Roman"/>
          <w:b/>
          <w:iCs/>
          <w:sz w:val="24"/>
          <w:szCs w:val="24"/>
        </w:rPr>
        <w:t>legkésőbb 202</w:t>
      </w:r>
      <w:r w:rsidRPr="00F71727">
        <w:rPr>
          <w:rFonts w:ascii="Times New Roman" w:hAnsi="Times New Roman"/>
          <w:b/>
          <w:iCs/>
          <w:sz w:val="24"/>
          <w:szCs w:val="24"/>
        </w:rPr>
        <w:t>4</w:t>
      </w:r>
      <w:r w:rsidR="00CF1559" w:rsidRPr="00F71727">
        <w:rPr>
          <w:rFonts w:ascii="Times New Roman" w:hAnsi="Times New Roman"/>
          <w:b/>
          <w:iCs/>
          <w:sz w:val="24"/>
          <w:szCs w:val="24"/>
        </w:rPr>
        <w:t>. május 2</w:t>
      </w:r>
      <w:r w:rsidRPr="00F71727">
        <w:rPr>
          <w:rFonts w:ascii="Times New Roman" w:hAnsi="Times New Roman"/>
          <w:b/>
          <w:iCs/>
          <w:sz w:val="24"/>
          <w:szCs w:val="24"/>
        </w:rPr>
        <w:t>1</w:t>
      </w:r>
      <w:r w:rsidR="00CF1559" w:rsidRPr="00F71727">
        <w:rPr>
          <w:rFonts w:ascii="Times New Roman" w:hAnsi="Times New Roman"/>
          <w:b/>
          <w:iCs/>
          <w:sz w:val="24"/>
          <w:szCs w:val="24"/>
        </w:rPr>
        <w:t>-ig</w:t>
      </w:r>
      <w:r w:rsidR="00BB4358" w:rsidRPr="00F71727">
        <w:rPr>
          <w:rFonts w:ascii="Times New Roman" w:hAnsi="Times New Roman"/>
          <w:b/>
          <w:iCs/>
          <w:sz w:val="24"/>
          <w:szCs w:val="24"/>
        </w:rPr>
        <w:t>.</w:t>
      </w:r>
      <w:r w:rsidR="00BB435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B4358" w:rsidRPr="00BB4358">
        <w:rPr>
          <w:rFonts w:ascii="Times New Roman" w:hAnsi="Times New Roman"/>
          <w:bCs/>
          <w:iCs/>
          <w:sz w:val="24"/>
          <w:szCs w:val="24"/>
        </w:rPr>
        <w:t xml:space="preserve">A NAV által közzétett Civil szervezetek </w:t>
      </w:r>
      <w:r w:rsidR="00A166DA" w:rsidRPr="00BB4358">
        <w:rPr>
          <w:rFonts w:ascii="Times New Roman" w:hAnsi="Times New Roman"/>
          <w:bCs/>
          <w:iCs/>
          <w:sz w:val="24"/>
          <w:szCs w:val="24"/>
        </w:rPr>
        <w:t>202</w:t>
      </w:r>
      <w:r w:rsidR="00A166DA">
        <w:rPr>
          <w:rFonts w:ascii="Times New Roman" w:hAnsi="Times New Roman"/>
          <w:bCs/>
          <w:iCs/>
          <w:sz w:val="24"/>
          <w:szCs w:val="24"/>
        </w:rPr>
        <w:t xml:space="preserve">4 </w:t>
      </w:r>
      <w:r w:rsidR="00A166DA" w:rsidRPr="00B93373">
        <w:rPr>
          <w:rFonts w:ascii="Times New Roman" w:hAnsi="Times New Roman"/>
          <w:b/>
          <w:iCs/>
          <w:sz w:val="24"/>
          <w:szCs w:val="24"/>
        </w:rPr>
        <w:t>listáján</w:t>
      </w:r>
      <w:r w:rsidR="00BB4358" w:rsidRPr="00B93373">
        <w:rPr>
          <w:rFonts w:ascii="Times New Roman" w:hAnsi="Times New Roman"/>
          <w:b/>
          <w:iCs/>
          <w:sz w:val="24"/>
          <w:szCs w:val="24"/>
        </w:rPr>
        <w:t xml:space="preserve"> 12</w:t>
      </w:r>
      <w:r w:rsidRPr="00B93373">
        <w:rPr>
          <w:rFonts w:ascii="Times New Roman" w:hAnsi="Times New Roman"/>
          <w:b/>
          <w:iCs/>
          <w:sz w:val="24"/>
          <w:szCs w:val="24"/>
        </w:rPr>
        <w:t>854</w:t>
      </w:r>
      <w:r w:rsidR="00BB4358" w:rsidRPr="00B93373">
        <w:rPr>
          <w:rFonts w:ascii="Times New Roman" w:hAnsi="Times New Roman"/>
          <w:b/>
          <w:iCs/>
          <w:sz w:val="24"/>
          <w:szCs w:val="24"/>
        </w:rPr>
        <w:t xml:space="preserve"> számon</w:t>
      </w:r>
      <w:r w:rsidRPr="00B93373">
        <w:rPr>
          <w:rFonts w:ascii="Times New Roman" w:hAnsi="Times New Roman"/>
          <w:b/>
          <w:iCs/>
          <w:sz w:val="24"/>
          <w:szCs w:val="24"/>
        </w:rPr>
        <w:t xml:space="preserve"> szerepel</w:t>
      </w:r>
      <w:r w:rsidR="00BB4358" w:rsidRPr="00B93373">
        <w:rPr>
          <w:rFonts w:ascii="Times New Roman" w:hAnsi="Times New Roman"/>
          <w:b/>
          <w:iCs/>
          <w:sz w:val="24"/>
          <w:szCs w:val="24"/>
        </w:rPr>
        <w:t xml:space="preserve"> a Horányi Mátyás</w:t>
      </w:r>
      <w:r w:rsidR="009740BB" w:rsidRPr="00B9337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02D50" w:rsidRPr="00B93373">
        <w:rPr>
          <w:rFonts w:ascii="Times New Roman" w:hAnsi="Times New Roman"/>
          <w:b/>
          <w:iCs/>
          <w:sz w:val="24"/>
          <w:szCs w:val="24"/>
        </w:rPr>
        <w:t>Alapítvány,</w:t>
      </w:r>
      <w:r w:rsidR="009740BB" w:rsidRPr="00B9337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350CC" w:rsidRPr="00B93373">
        <w:rPr>
          <w:rFonts w:ascii="Times New Roman" w:hAnsi="Times New Roman"/>
          <w:b/>
          <w:iCs/>
          <w:sz w:val="24"/>
          <w:szCs w:val="24"/>
        </w:rPr>
        <w:t>mint szja</w:t>
      </w:r>
      <w:r w:rsidR="00BB4358" w:rsidRPr="00B93373">
        <w:rPr>
          <w:rFonts w:ascii="Times New Roman" w:hAnsi="Times New Roman"/>
          <w:b/>
          <w:iCs/>
          <w:sz w:val="24"/>
          <w:szCs w:val="24"/>
        </w:rPr>
        <w:t xml:space="preserve"> 1%-os felajánlásra jogosult civil kedvezményezett</w:t>
      </w:r>
      <w:r w:rsidR="00BB4358">
        <w:rPr>
          <w:rFonts w:ascii="Times New Roman" w:hAnsi="Times New Roman"/>
          <w:bCs/>
          <w:iCs/>
          <w:sz w:val="24"/>
          <w:szCs w:val="24"/>
        </w:rPr>
        <w:t>.</w:t>
      </w:r>
    </w:p>
    <w:p w14:paraId="1D00DE90" w14:textId="6F1B473D" w:rsidR="00D65E3C" w:rsidRDefault="00000000" w:rsidP="00BB4358">
      <w:pPr>
        <w:rPr>
          <w:rFonts w:ascii="Times New Roman" w:hAnsi="Times New Roman"/>
          <w:bCs/>
          <w:iCs/>
          <w:sz w:val="24"/>
          <w:szCs w:val="24"/>
        </w:rPr>
      </w:pPr>
      <w:hyperlink r:id="rId9" w:history="1">
        <w:r w:rsidR="00BB4358" w:rsidRPr="000245EE">
          <w:rPr>
            <w:rStyle w:val="Hiperhivatkozs"/>
            <w:rFonts w:ascii="Times New Roman" w:hAnsi="Times New Roman"/>
            <w:bCs/>
            <w:iCs/>
            <w:sz w:val="24"/>
            <w:szCs w:val="24"/>
          </w:rPr>
          <w:t>https://nav.gov.hu/ado/szja1_1/felajanlasra-jogosultak/regisztralt_civil</w:t>
        </w:r>
      </w:hyperlink>
    </w:p>
    <w:p w14:paraId="16B91872" w14:textId="35C2F137" w:rsidR="00BB4358" w:rsidRDefault="00BB4358" w:rsidP="00BB4358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Mellékeljük a </w:t>
      </w:r>
      <w:r>
        <w:rPr>
          <w:rFonts w:ascii="Times New Roman" w:eastAsia="Times New Roman" w:hAnsi="Times New Roman"/>
          <w:b/>
          <w:i/>
          <w:color w:val="800080"/>
          <w:sz w:val="24"/>
          <w:szCs w:val="24"/>
          <w:lang w:eastAsia="hu-HU"/>
        </w:rPr>
        <w:t>2</w:t>
      </w:r>
      <w:r w:rsidR="00F71727">
        <w:rPr>
          <w:rFonts w:ascii="Times New Roman" w:eastAsia="Times New Roman" w:hAnsi="Times New Roman"/>
          <w:b/>
          <w:i/>
          <w:color w:val="80008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i/>
          <w:color w:val="800080"/>
          <w:sz w:val="24"/>
          <w:szCs w:val="24"/>
          <w:lang w:eastAsia="hu-HU"/>
        </w:rPr>
        <w:t>EGYSZA nyomtatványt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amin már feltüntettük a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HORÁNYI MÁTYÁS ALAPÍTVÁN</w:t>
      </w:r>
      <w:bookmarkStart w:id="1" w:name="_Hlk132476224"/>
      <w:r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Y</w:t>
      </w:r>
      <w:bookmarkEnd w:id="1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adószámát (18263752-1-43). A nyomtatványon egy technikai számmal rendelkező kedvezményezett javára is rendelkezhetnek személyi jövedelemadójuk másik 1%-ról. Szintén mellékeljük a NAV tájékoztatóját az 1+1% felajánlásáról. </w:t>
      </w:r>
      <w:r w:rsidRPr="00620FB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Nagyon fontos a formai követelmény és a határidő betartása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 (202</w:t>
      </w:r>
      <w:r w:rsidR="00F717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. május 2</w:t>
      </w:r>
      <w:r w:rsidR="00F717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.)</w:t>
      </w:r>
      <w:r w:rsidR="00DA4ED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,</w:t>
      </w:r>
      <w:r w:rsidRPr="00620FB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 mert különben nem érvényes a felajánlás! </w:t>
      </w:r>
    </w:p>
    <w:p w14:paraId="12D30CAA" w14:textId="26CF0C13" w:rsidR="000233A3" w:rsidRDefault="00F71727" w:rsidP="00BB4358">
      <w:pPr>
        <w:spacing w:beforeAutospacing="1" w:afterAutospacing="1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2024-ben ismét meghirdetjük a</w:t>
      </w:r>
      <w:r w:rsidR="0015332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="0004453F"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HORÁNYI MÁTYÁS EMLÉKDÍ</w:t>
      </w:r>
      <w:bookmarkStart w:id="2" w:name="_Hlk132480660"/>
      <w:r w:rsidR="0004453F"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J</w:t>
      </w:r>
      <w:bookmarkEnd w:id="2"/>
      <w:r w:rsidR="0004453F"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 xml:space="preserve"> </w:t>
      </w:r>
      <w:r w:rsidR="0015332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pályázat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ot, </w:t>
      </w:r>
      <w:r w:rsidR="00C1104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irodalom, nyelvészet és oktatásmódszertan kategóriákban. Biztos több, díjazásra méltó dolgozatot kapunk</w:t>
      </w:r>
      <w:r w:rsidR="002A7F6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és átadhatjuk a megérdemelt jutalmakat</w:t>
      </w:r>
      <w:r w:rsidR="00102200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.</w:t>
      </w:r>
    </w:p>
    <w:p w14:paraId="0BBE35A9" w14:textId="12ACA7F8" w:rsidR="00D22E2F" w:rsidRDefault="00E429F6" w:rsidP="00BB4358">
      <w:pPr>
        <w:spacing w:beforeAutospacing="1" w:afterAutospacing="1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Továbbra is elkötelezett támogatói vagyunk </w:t>
      </w:r>
      <w:r w:rsidR="00575E4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a hazai Hispanisztá</w:t>
      </w:r>
      <w:r w:rsidR="005543E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knak, ebben az évben várható</w:t>
      </w:r>
      <w:r w:rsidR="00904F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an</w:t>
      </w:r>
      <w:r w:rsidR="005543E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több esemény</w:t>
      </w:r>
      <w:r w:rsidR="00904F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megrendezésében</w:t>
      </w:r>
      <w:r w:rsidR="000233A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veszünk rés</w:t>
      </w:r>
      <w:r w:rsidR="008C08D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zt, a</w:t>
      </w:r>
      <w:r w:rsidR="00EC4E3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="00E2474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jövő évi körlevélben mindenr</w:t>
      </w:r>
      <w:r w:rsidR="00D22E2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ől részletesen </w:t>
      </w:r>
      <w:r w:rsidR="0071356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      </w:t>
      </w:r>
      <w:r w:rsidR="00D22E2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beszámolok.</w:t>
      </w:r>
      <w:r w:rsidR="0071356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="00D22E2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Addig is</w:t>
      </w:r>
      <w:r w:rsidR="00260D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 sikeres, boldog évet, jó egészséget kíván</w:t>
      </w:r>
      <w:r w:rsidR="000B26F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ok Mindenkinek</w:t>
      </w:r>
      <w:r w:rsidR="00DA4ED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hu-HU"/>
        </w:rPr>
        <w:t>!</w:t>
      </w:r>
    </w:p>
    <w:p w14:paraId="7F5710E6" w14:textId="4BAD2742" w:rsidR="009E49AF" w:rsidRDefault="008651AE" w:rsidP="00DA4E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</w:pPr>
      <w:r w:rsidRPr="008651A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HORÁNYI MÁTYÁS ALAPÍTVÁNY</w:t>
      </w:r>
      <w:r w:rsidR="00512D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</w:t>
      </w:r>
      <w:r w:rsidR="00D738F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                                                      </w:t>
      </w:r>
      <w:r w:rsidR="0071356F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Kuratóriumának elnök</w:t>
      </w:r>
      <w:r w:rsidR="009E49AF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e</w:t>
      </w:r>
    </w:p>
    <w:p w14:paraId="4A303FBD" w14:textId="1657C0CB" w:rsidR="009E49AF" w:rsidRDefault="00D738F5" w:rsidP="00DA4ED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                                                                 F</w:t>
      </w:r>
      <w:r w:rsidR="009E49AF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aludy Kinga</w:t>
      </w:r>
    </w:p>
    <w:sectPr w:rsidR="009E49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F98C" w14:textId="77777777" w:rsidR="00B4667E" w:rsidRDefault="00B4667E" w:rsidP="008651AE">
      <w:pPr>
        <w:spacing w:after="0" w:line="240" w:lineRule="auto"/>
      </w:pPr>
      <w:r>
        <w:separator/>
      </w:r>
    </w:p>
  </w:endnote>
  <w:endnote w:type="continuationSeparator" w:id="0">
    <w:p w14:paraId="24459A96" w14:textId="77777777" w:rsidR="00B4667E" w:rsidRDefault="00B4667E" w:rsidP="0086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9C6E" w14:textId="77777777" w:rsidR="00B4667E" w:rsidRDefault="00B4667E" w:rsidP="008651AE">
      <w:pPr>
        <w:spacing w:after="0" w:line="240" w:lineRule="auto"/>
      </w:pPr>
      <w:r>
        <w:separator/>
      </w:r>
    </w:p>
  </w:footnote>
  <w:footnote w:type="continuationSeparator" w:id="0">
    <w:p w14:paraId="214FB34E" w14:textId="77777777" w:rsidR="00B4667E" w:rsidRDefault="00B4667E" w:rsidP="0086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54"/>
    <w:rsid w:val="00014803"/>
    <w:rsid w:val="000233A3"/>
    <w:rsid w:val="0004453F"/>
    <w:rsid w:val="00054FE8"/>
    <w:rsid w:val="00055D57"/>
    <w:rsid w:val="00060B3E"/>
    <w:rsid w:val="00065CC1"/>
    <w:rsid w:val="000666D2"/>
    <w:rsid w:val="000A335C"/>
    <w:rsid w:val="000A7FA2"/>
    <w:rsid w:val="000B168D"/>
    <w:rsid w:val="000B26F3"/>
    <w:rsid w:val="000B47C7"/>
    <w:rsid w:val="000B4A68"/>
    <w:rsid w:val="000C1A7C"/>
    <w:rsid w:val="000C4BE3"/>
    <w:rsid w:val="00102200"/>
    <w:rsid w:val="001127A8"/>
    <w:rsid w:val="00132E51"/>
    <w:rsid w:val="00153323"/>
    <w:rsid w:val="00156D03"/>
    <w:rsid w:val="001570EC"/>
    <w:rsid w:val="00185F19"/>
    <w:rsid w:val="0019156C"/>
    <w:rsid w:val="001B268D"/>
    <w:rsid w:val="001E67FA"/>
    <w:rsid w:val="001F192A"/>
    <w:rsid w:val="001F6C9C"/>
    <w:rsid w:val="00202514"/>
    <w:rsid w:val="00222737"/>
    <w:rsid w:val="00260D16"/>
    <w:rsid w:val="002640A8"/>
    <w:rsid w:val="002673F0"/>
    <w:rsid w:val="00283839"/>
    <w:rsid w:val="002A7F69"/>
    <w:rsid w:val="002B2153"/>
    <w:rsid w:val="002B56F0"/>
    <w:rsid w:val="002D1CFC"/>
    <w:rsid w:val="00312EF5"/>
    <w:rsid w:val="00327361"/>
    <w:rsid w:val="003320D8"/>
    <w:rsid w:val="00361F87"/>
    <w:rsid w:val="00374272"/>
    <w:rsid w:val="003817FA"/>
    <w:rsid w:val="003838B5"/>
    <w:rsid w:val="003A6212"/>
    <w:rsid w:val="003D6CA4"/>
    <w:rsid w:val="00414879"/>
    <w:rsid w:val="00447A8B"/>
    <w:rsid w:val="0047344F"/>
    <w:rsid w:val="00487F33"/>
    <w:rsid w:val="004C563B"/>
    <w:rsid w:val="004D097C"/>
    <w:rsid w:val="004E1858"/>
    <w:rsid w:val="004F3F55"/>
    <w:rsid w:val="00502D50"/>
    <w:rsid w:val="00512DA7"/>
    <w:rsid w:val="00531B03"/>
    <w:rsid w:val="0054428C"/>
    <w:rsid w:val="00554362"/>
    <w:rsid w:val="005543E8"/>
    <w:rsid w:val="0055446D"/>
    <w:rsid w:val="005623A2"/>
    <w:rsid w:val="00575E46"/>
    <w:rsid w:val="005C31D5"/>
    <w:rsid w:val="005F233A"/>
    <w:rsid w:val="005F40BA"/>
    <w:rsid w:val="006009F6"/>
    <w:rsid w:val="006073FF"/>
    <w:rsid w:val="00615AC6"/>
    <w:rsid w:val="00620FB5"/>
    <w:rsid w:val="0064001E"/>
    <w:rsid w:val="00643214"/>
    <w:rsid w:val="00645BF6"/>
    <w:rsid w:val="00660C3B"/>
    <w:rsid w:val="00672460"/>
    <w:rsid w:val="006749EA"/>
    <w:rsid w:val="0069342C"/>
    <w:rsid w:val="006C4F06"/>
    <w:rsid w:val="006C6654"/>
    <w:rsid w:val="006F2783"/>
    <w:rsid w:val="006F64CA"/>
    <w:rsid w:val="00711DFD"/>
    <w:rsid w:val="0071356F"/>
    <w:rsid w:val="00730D6A"/>
    <w:rsid w:val="00732C47"/>
    <w:rsid w:val="00732D30"/>
    <w:rsid w:val="007345DB"/>
    <w:rsid w:val="007422F9"/>
    <w:rsid w:val="007534C0"/>
    <w:rsid w:val="00760167"/>
    <w:rsid w:val="00760E28"/>
    <w:rsid w:val="00762B8A"/>
    <w:rsid w:val="00775891"/>
    <w:rsid w:val="007960D8"/>
    <w:rsid w:val="007B4B13"/>
    <w:rsid w:val="007B6C54"/>
    <w:rsid w:val="007D517A"/>
    <w:rsid w:val="007F0424"/>
    <w:rsid w:val="007F514A"/>
    <w:rsid w:val="00847922"/>
    <w:rsid w:val="008651AE"/>
    <w:rsid w:val="00873B89"/>
    <w:rsid w:val="00882AE2"/>
    <w:rsid w:val="008C08DF"/>
    <w:rsid w:val="00904F9B"/>
    <w:rsid w:val="00913D21"/>
    <w:rsid w:val="00922AA1"/>
    <w:rsid w:val="0094208B"/>
    <w:rsid w:val="009637AD"/>
    <w:rsid w:val="009740BB"/>
    <w:rsid w:val="009C74AD"/>
    <w:rsid w:val="009C775F"/>
    <w:rsid w:val="009E49AF"/>
    <w:rsid w:val="009F4D91"/>
    <w:rsid w:val="00A00DDE"/>
    <w:rsid w:val="00A02F38"/>
    <w:rsid w:val="00A166DA"/>
    <w:rsid w:val="00A22C19"/>
    <w:rsid w:val="00A25655"/>
    <w:rsid w:val="00A32B7D"/>
    <w:rsid w:val="00A350CC"/>
    <w:rsid w:val="00A54F91"/>
    <w:rsid w:val="00A7604D"/>
    <w:rsid w:val="00A902CC"/>
    <w:rsid w:val="00A93ECB"/>
    <w:rsid w:val="00A97C73"/>
    <w:rsid w:val="00AC1AF6"/>
    <w:rsid w:val="00AC1CB9"/>
    <w:rsid w:val="00AD0761"/>
    <w:rsid w:val="00B020EB"/>
    <w:rsid w:val="00B33EB2"/>
    <w:rsid w:val="00B366DF"/>
    <w:rsid w:val="00B4667E"/>
    <w:rsid w:val="00B61F2C"/>
    <w:rsid w:val="00B75D7B"/>
    <w:rsid w:val="00B76DFF"/>
    <w:rsid w:val="00B93373"/>
    <w:rsid w:val="00BB254E"/>
    <w:rsid w:val="00BB4358"/>
    <w:rsid w:val="00BC37A2"/>
    <w:rsid w:val="00BC7847"/>
    <w:rsid w:val="00BE6500"/>
    <w:rsid w:val="00BF1D3C"/>
    <w:rsid w:val="00C01615"/>
    <w:rsid w:val="00C1104F"/>
    <w:rsid w:val="00C14BCE"/>
    <w:rsid w:val="00C44DAA"/>
    <w:rsid w:val="00C66952"/>
    <w:rsid w:val="00C732A5"/>
    <w:rsid w:val="00C83FDD"/>
    <w:rsid w:val="00C90BB7"/>
    <w:rsid w:val="00C9228E"/>
    <w:rsid w:val="00CA2A91"/>
    <w:rsid w:val="00CA2C88"/>
    <w:rsid w:val="00CC1973"/>
    <w:rsid w:val="00CF1559"/>
    <w:rsid w:val="00CF4117"/>
    <w:rsid w:val="00CF687D"/>
    <w:rsid w:val="00D20C61"/>
    <w:rsid w:val="00D22E2F"/>
    <w:rsid w:val="00D55A06"/>
    <w:rsid w:val="00D65E3C"/>
    <w:rsid w:val="00D738F5"/>
    <w:rsid w:val="00D76C02"/>
    <w:rsid w:val="00D94BC5"/>
    <w:rsid w:val="00DA4C9D"/>
    <w:rsid w:val="00DA4EDE"/>
    <w:rsid w:val="00DB3C82"/>
    <w:rsid w:val="00DD413B"/>
    <w:rsid w:val="00DF42F5"/>
    <w:rsid w:val="00E22044"/>
    <w:rsid w:val="00E2474F"/>
    <w:rsid w:val="00E26EC1"/>
    <w:rsid w:val="00E429F6"/>
    <w:rsid w:val="00E50FCA"/>
    <w:rsid w:val="00E93B54"/>
    <w:rsid w:val="00EC359E"/>
    <w:rsid w:val="00EC4E31"/>
    <w:rsid w:val="00EC6205"/>
    <w:rsid w:val="00F1407A"/>
    <w:rsid w:val="00F64269"/>
    <w:rsid w:val="00F71727"/>
    <w:rsid w:val="00F80265"/>
    <w:rsid w:val="00F906FD"/>
    <w:rsid w:val="00F942B2"/>
    <w:rsid w:val="00FA0D9D"/>
    <w:rsid w:val="00FC3347"/>
    <w:rsid w:val="00FD19CC"/>
    <w:rsid w:val="00FE1822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85BE"/>
  <w15:docId w15:val="{BAD4920D-8941-47A5-A685-4B53CD7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3866"/>
    <w:pPr>
      <w:spacing w:after="200" w:line="276" w:lineRule="auto"/>
    </w:pPr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565"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l"/>
    <w:qFormat/>
    <w:pPr>
      <w:suppressLineNumbers/>
    </w:pPr>
    <w:rPr>
      <w:rFonts w:cs="Arial"/>
    </w:rPr>
  </w:style>
  <w:style w:type="character" w:styleId="Hiperhivatkozs">
    <w:name w:val="Hyperlink"/>
    <w:basedOn w:val="Bekezdsalapbettpusa"/>
    <w:uiPriority w:val="99"/>
    <w:unhideWhenUsed/>
    <w:rsid w:val="007B4B1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775F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1A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8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1AE"/>
    <w:rPr>
      <w:rFonts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BB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anyimatyasalapitvany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v.gov.hu/ado/szja1_1/felajanlasra-jogosultak/regisztralt_civi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CCE9-E5AA-419D-B76D-B12EE107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Gabriella Menczel</cp:lastModifiedBy>
  <cp:revision>2</cp:revision>
  <dcterms:created xsi:type="dcterms:W3CDTF">2024-03-08T15:33:00Z</dcterms:created>
  <dcterms:modified xsi:type="dcterms:W3CDTF">2024-03-08T15:33:00Z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